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63FE23C4" w:rsidR="00067FB6" w:rsidRPr="00631747" w:rsidRDefault="00631747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631747">
        <w:rPr>
          <w:b w:val="0"/>
          <w:bCs w:val="0"/>
        </w:rPr>
        <w:t>03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7163CB2E" w:rsidR="00ED612A" w:rsidRPr="00BB2D13" w:rsidRDefault="00807342" w:rsidP="00EA5F32">
      <w:pPr>
        <w:ind w:left="720"/>
        <w:rPr>
          <w:bCs w:val="0"/>
          <w:sz w:val="24"/>
          <w:szCs w:val="24"/>
        </w:rPr>
      </w:pPr>
      <w:r w:rsidRPr="00807342">
        <w:rPr>
          <w:bCs w:val="0"/>
          <w:sz w:val="24"/>
          <w:szCs w:val="24"/>
        </w:rPr>
        <w:t>03A103a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45DA2313" w:rsidR="00D65E7E" w:rsidRPr="00BB2D13" w:rsidRDefault="001775CD" w:rsidP="00EA5F32">
      <w:pPr>
        <w:ind w:left="720"/>
        <w:rPr>
          <w:bCs w:val="0"/>
          <w:sz w:val="24"/>
          <w:szCs w:val="24"/>
        </w:rPr>
      </w:pPr>
      <w:r w:rsidRPr="001775CD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5D4D9FA2" w:rsidR="007E1F89" w:rsidRDefault="00F21E98" w:rsidP="00182173">
      <w:pPr>
        <w:ind w:left="720"/>
        <w:rPr>
          <w:bCs w:val="0"/>
          <w:sz w:val="24"/>
          <w:szCs w:val="24"/>
        </w:rPr>
      </w:pPr>
      <w:r w:rsidRPr="00F21E98">
        <w:rPr>
          <w:bCs w:val="0"/>
          <w:sz w:val="24"/>
          <w:szCs w:val="24"/>
        </w:rPr>
        <w:t>03A1:  The planning, scheduling, budgeting, work authorization and cost accumulation systems are integrated with each other via a common coding structure and, as appropriate, with the Contract Work Breakdown Structure (CWBS) and the Organizational Breakdown Structure (OBS) at Control Account (at a minimum) through the total contract level.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0D1325B0" w:rsidR="00ED612A" w:rsidRPr="00E17DF5" w:rsidRDefault="00073530" w:rsidP="00EA5F32">
      <w:pPr>
        <w:ind w:left="720"/>
        <w:rPr>
          <w:bCs w:val="0"/>
          <w:sz w:val="24"/>
          <w:szCs w:val="24"/>
        </w:rPr>
      </w:pPr>
      <w:r w:rsidRPr="00073530">
        <w:rPr>
          <w:bCs w:val="0"/>
          <w:sz w:val="24"/>
          <w:szCs w:val="24"/>
        </w:rPr>
        <w:t>Do the forecast start and finish dates in the subcontractor/supplier IMS reconcile to the prime IMS?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63AD8074" w14:textId="77777777" w:rsidR="00365F65" w:rsidRPr="00365F65" w:rsidRDefault="00365F65" w:rsidP="00365F65">
      <w:pPr>
        <w:ind w:left="720"/>
        <w:rPr>
          <w:bCs w:val="0"/>
          <w:sz w:val="24"/>
          <w:szCs w:val="24"/>
        </w:rPr>
      </w:pPr>
      <w:r w:rsidRPr="00365F65">
        <w:rPr>
          <w:bCs w:val="0"/>
          <w:sz w:val="24"/>
          <w:szCs w:val="24"/>
        </w:rPr>
        <w:t xml:space="preserve">X = Count of sampled incomplete tasks/activities &amp; milestones in the subcontractor/supplier IMS with a forecast start/finish date that cannot be reconciled to the forecast start/finish date in the prime IMS </w:t>
      </w:r>
    </w:p>
    <w:p w14:paraId="19DF56AE" w14:textId="1225CEDD" w:rsidR="00B73603" w:rsidRDefault="00365F65" w:rsidP="00365F65">
      <w:pPr>
        <w:ind w:left="720"/>
        <w:rPr>
          <w:bCs w:val="0"/>
          <w:sz w:val="24"/>
          <w:szCs w:val="24"/>
        </w:rPr>
      </w:pPr>
      <w:r w:rsidRPr="00365F65">
        <w:rPr>
          <w:bCs w:val="0"/>
          <w:sz w:val="24"/>
          <w:szCs w:val="24"/>
        </w:rPr>
        <w:t>Y = Total count of sampled incomplete subcontractor/supplier tasks/activities &amp; milestones in the prime contractor IMS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66C8468E" w:rsidR="00ED612A" w:rsidRDefault="00E2712E" w:rsidP="00EA5F32">
      <w:pPr>
        <w:ind w:left="720"/>
        <w:rPr>
          <w:bCs w:val="0"/>
          <w:sz w:val="24"/>
          <w:szCs w:val="24"/>
        </w:rPr>
      </w:pPr>
      <w:r w:rsidRPr="00E2712E">
        <w:rPr>
          <w:bCs w:val="0"/>
          <w:sz w:val="24"/>
          <w:szCs w:val="24"/>
        </w:rPr>
        <w:t>X/Y ≤ 5%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7882762C" w14:textId="77777777" w:rsidR="006B1EF2" w:rsidRPr="006B1EF2" w:rsidRDefault="006B1EF2" w:rsidP="006B1EF2">
      <w:pPr>
        <w:ind w:left="720"/>
        <w:rPr>
          <w:bCs w:val="0"/>
          <w:sz w:val="24"/>
          <w:szCs w:val="24"/>
        </w:rPr>
      </w:pPr>
      <w:r w:rsidRPr="006B1EF2">
        <w:rPr>
          <w:bCs w:val="0"/>
          <w:sz w:val="24"/>
          <w:szCs w:val="24"/>
        </w:rPr>
        <w:t>03 EVM System Description</w:t>
      </w:r>
    </w:p>
    <w:p w14:paraId="3FFC6E05" w14:textId="77777777" w:rsidR="006B1EF2" w:rsidRPr="006B1EF2" w:rsidRDefault="006B1EF2" w:rsidP="006B1EF2">
      <w:pPr>
        <w:ind w:left="720"/>
        <w:rPr>
          <w:bCs w:val="0"/>
          <w:sz w:val="24"/>
          <w:szCs w:val="24"/>
        </w:rPr>
      </w:pPr>
      <w:r w:rsidRPr="006B1EF2">
        <w:rPr>
          <w:bCs w:val="0"/>
          <w:sz w:val="24"/>
          <w:szCs w:val="24"/>
        </w:rPr>
        <w:t>11 Integrated Master Schedule (IMS)</w:t>
      </w:r>
    </w:p>
    <w:p w14:paraId="52158F5B" w14:textId="77777777" w:rsidR="006B1EF2" w:rsidRPr="006B1EF2" w:rsidRDefault="006B1EF2" w:rsidP="006B1EF2">
      <w:pPr>
        <w:ind w:left="720" w:firstLine="720"/>
        <w:rPr>
          <w:bCs w:val="0"/>
          <w:sz w:val="24"/>
          <w:szCs w:val="24"/>
        </w:rPr>
      </w:pPr>
      <w:r w:rsidRPr="006B1EF2">
        <w:rPr>
          <w:bCs w:val="0"/>
          <w:sz w:val="24"/>
          <w:szCs w:val="24"/>
        </w:rPr>
        <w:t>11A Actual Finish Date</w:t>
      </w:r>
    </w:p>
    <w:p w14:paraId="20297239" w14:textId="77777777" w:rsidR="006B1EF2" w:rsidRPr="006B1EF2" w:rsidRDefault="006B1EF2" w:rsidP="006B1EF2">
      <w:pPr>
        <w:ind w:left="720"/>
        <w:rPr>
          <w:bCs w:val="0"/>
          <w:sz w:val="24"/>
          <w:szCs w:val="24"/>
        </w:rPr>
      </w:pPr>
      <w:r w:rsidRPr="006B1EF2">
        <w:rPr>
          <w:bCs w:val="0"/>
          <w:sz w:val="24"/>
          <w:szCs w:val="24"/>
        </w:rPr>
        <w:tab/>
        <w:t>11V Forecast Finish Date</w:t>
      </w:r>
    </w:p>
    <w:p w14:paraId="710FB837" w14:textId="77777777" w:rsidR="006B1EF2" w:rsidRPr="006B1EF2" w:rsidRDefault="006B1EF2" w:rsidP="006B1EF2">
      <w:pPr>
        <w:ind w:left="720"/>
        <w:rPr>
          <w:bCs w:val="0"/>
          <w:sz w:val="24"/>
          <w:szCs w:val="24"/>
        </w:rPr>
      </w:pPr>
      <w:r w:rsidRPr="006B1EF2">
        <w:rPr>
          <w:bCs w:val="0"/>
          <w:sz w:val="24"/>
          <w:szCs w:val="24"/>
        </w:rPr>
        <w:tab/>
        <w:t>11W Forecast Start Date</w:t>
      </w:r>
    </w:p>
    <w:p w14:paraId="031B0913" w14:textId="77777777" w:rsidR="006B1EF2" w:rsidRPr="006B1EF2" w:rsidRDefault="006B1EF2" w:rsidP="006B1EF2">
      <w:pPr>
        <w:ind w:left="720" w:firstLine="720"/>
        <w:rPr>
          <w:bCs w:val="0"/>
          <w:sz w:val="24"/>
          <w:szCs w:val="24"/>
        </w:rPr>
      </w:pPr>
      <w:r w:rsidRPr="006B1EF2">
        <w:rPr>
          <w:bCs w:val="0"/>
          <w:sz w:val="24"/>
          <w:szCs w:val="24"/>
        </w:rPr>
        <w:t>11AH Subcontractor ID</w:t>
      </w:r>
      <w:r w:rsidRPr="006B1EF2">
        <w:rPr>
          <w:bCs w:val="0"/>
          <w:sz w:val="24"/>
          <w:szCs w:val="24"/>
        </w:rPr>
        <w:tab/>
      </w:r>
    </w:p>
    <w:p w14:paraId="3F37D161" w14:textId="77777777" w:rsidR="006B1EF2" w:rsidRPr="006B1EF2" w:rsidRDefault="006B1EF2" w:rsidP="006B1EF2">
      <w:pPr>
        <w:ind w:left="720" w:firstLine="720"/>
        <w:rPr>
          <w:bCs w:val="0"/>
          <w:sz w:val="24"/>
          <w:szCs w:val="24"/>
        </w:rPr>
      </w:pPr>
      <w:r w:rsidRPr="006B1EF2">
        <w:rPr>
          <w:bCs w:val="0"/>
          <w:sz w:val="24"/>
          <w:szCs w:val="24"/>
        </w:rPr>
        <w:t>11AM Task/Milestone UIDs</w:t>
      </w:r>
    </w:p>
    <w:p w14:paraId="5B6847E9" w14:textId="77777777" w:rsidR="006B1EF2" w:rsidRPr="006B1EF2" w:rsidRDefault="006B1EF2" w:rsidP="006B1EF2">
      <w:pPr>
        <w:ind w:left="720"/>
        <w:rPr>
          <w:bCs w:val="0"/>
          <w:sz w:val="24"/>
          <w:szCs w:val="24"/>
        </w:rPr>
      </w:pPr>
      <w:r w:rsidRPr="006B1EF2">
        <w:rPr>
          <w:bCs w:val="0"/>
          <w:sz w:val="24"/>
          <w:szCs w:val="24"/>
        </w:rPr>
        <w:t>37 Subcontractor/Supplier Schedule</w:t>
      </w:r>
    </w:p>
    <w:p w14:paraId="4A9BA609" w14:textId="77777777" w:rsidR="006B1EF2" w:rsidRPr="006B1EF2" w:rsidRDefault="006B1EF2" w:rsidP="006B1EF2">
      <w:pPr>
        <w:ind w:left="720"/>
        <w:rPr>
          <w:bCs w:val="0"/>
          <w:sz w:val="24"/>
          <w:szCs w:val="24"/>
        </w:rPr>
      </w:pPr>
      <w:r w:rsidRPr="006B1EF2">
        <w:rPr>
          <w:bCs w:val="0"/>
          <w:sz w:val="24"/>
          <w:szCs w:val="24"/>
        </w:rPr>
        <w:tab/>
        <w:t>37C Forecast Finish Date</w:t>
      </w:r>
    </w:p>
    <w:p w14:paraId="503D92CA" w14:textId="77777777" w:rsidR="006B1EF2" w:rsidRPr="006B1EF2" w:rsidRDefault="006B1EF2" w:rsidP="006B1EF2">
      <w:pPr>
        <w:ind w:left="720"/>
        <w:rPr>
          <w:bCs w:val="0"/>
          <w:sz w:val="24"/>
          <w:szCs w:val="24"/>
        </w:rPr>
      </w:pPr>
      <w:r w:rsidRPr="006B1EF2">
        <w:rPr>
          <w:bCs w:val="0"/>
          <w:sz w:val="24"/>
          <w:szCs w:val="24"/>
        </w:rPr>
        <w:tab/>
        <w:t>37D Forecast Start Date</w:t>
      </w:r>
    </w:p>
    <w:p w14:paraId="65354252" w14:textId="77777777" w:rsidR="006B1EF2" w:rsidRPr="006B1EF2" w:rsidRDefault="006B1EF2" w:rsidP="006B1EF2">
      <w:pPr>
        <w:ind w:left="720" w:firstLine="720"/>
        <w:rPr>
          <w:bCs w:val="0"/>
          <w:sz w:val="24"/>
          <w:szCs w:val="24"/>
        </w:rPr>
      </w:pPr>
      <w:r w:rsidRPr="006B1EF2">
        <w:rPr>
          <w:bCs w:val="0"/>
          <w:sz w:val="24"/>
          <w:szCs w:val="24"/>
        </w:rPr>
        <w:t>37G Task/Milestone UIDs</w:t>
      </w:r>
    </w:p>
    <w:p w14:paraId="57571CD1" w14:textId="473E360E" w:rsidR="00ED612A" w:rsidRDefault="006B1EF2" w:rsidP="006B1EF2">
      <w:pPr>
        <w:ind w:left="720"/>
        <w:rPr>
          <w:bCs w:val="0"/>
          <w:sz w:val="24"/>
          <w:szCs w:val="24"/>
        </w:rPr>
      </w:pPr>
      <w:r w:rsidRPr="006B1EF2">
        <w:rPr>
          <w:bCs w:val="0"/>
          <w:sz w:val="24"/>
          <w:szCs w:val="24"/>
        </w:rPr>
        <w:t>45 IMS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4CB9909F" w14:textId="77777777" w:rsidR="00B01974" w:rsidRPr="00B01974" w:rsidRDefault="00B01974" w:rsidP="00B01974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B01974">
        <w:rPr>
          <w:b w:val="0"/>
          <w:bCs w:val="0"/>
          <w:szCs w:val="24"/>
        </w:rPr>
        <w:t xml:space="preserve">Test metric is based on a sample of incomplete tasks/activities &amp; milestones.  </w:t>
      </w:r>
    </w:p>
    <w:p w14:paraId="05EE06E5" w14:textId="77777777" w:rsidR="00B01974" w:rsidRPr="00B01974" w:rsidRDefault="00B01974" w:rsidP="00B01974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B01974">
        <w:rPr>
          <w:b w:val="0"/>
          <w:bCs w:val="0"/>
          <w:szCs w:val="24"/>
        </w:rPr>
        <w:t>With threshold &gt; 0, the MIL-STD-1916 and ANSI/ASQ Z1.4 Zero Based Sampling Plan does not apply. Chosen sampling methodology must be explained. When appropriate, it is acceptable to test the entire population instead of sampling.</w:t>
      </w:r>
    </w:p>
    <w:p w14:paraId="178B3E95" w14:textId="77777777" w:rsidR="00B01974" w:rsidRPr="00B01974" w:rsidRDefault="00B01974" w:rsidP="00B01974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B01974">
        <w:rPr>
          <w:b w:val="0"/>
          <w:bCs w:val="0"/>
          <w:szCs w:val="24"/>
        </w:rPr>
        <w:t>Incomplete tasks/activities &amp; milestones equals no actual finish date in the IMS.</w:t>
      </w:r>
    </w:p>
    <w:p w14:paraId="6DD3D476" w14:textId="53ECA73B" w:rsidR="005A57DE" w:rsidRPr="00067FB6" w:rsidRDefault="00B01974" w:rsidP="00B01974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B01974">
        <w:rPr>
          <w:b w:val="0"/>
          <w:bCs w:val="0"/>
          <w:szCs w:val="24"/>
        </w:rPr>
        <w:lastRenderedPageBreak/>
        <w:t>The count is performed at the task/activity &amp; milestones level, and each task/activity &amp; milestones can only count as a single trip.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1C4AE7E6" w14:textId="77777777" w:rsidR="00D13A08" w:rsidRPr="00D13A08" w:rsidRDefault="00D13A08" w:rsidP="00D13A08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D13A08">
        <w:rPr>
          <w:b w:val="0"/>
          <w:bCs w:val="0"/>
        </w:rPr>
        <w:t>Filter the prime contractor IMS to identify a sample of incomplete subcontractor/supplier tasks/activities &amp; milestones.  The count of these tasks/activities &amp; milestones is the denominator (Y) of the test metric.</w:t>
      </w:r>
    </w:p>
    <w:p w14:paraId="00AF1463" w14:textId="77777777" w:rsidR="00D13A08" w:rsidRPr="00D13A08" w:rsidRDefault="00D13A08" w:rsidP="00D13A08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D13A08">
        <w:rPr>
          <w:b w:val="0"/>
          <w:bCs w:val="0"/>
        </w:rPr>
        <w:t>At the level commensurate with the inclusion of subcontractor/supplier tasks/activities &amp; milestones in the prime contractor IMS, review the forecast start and forecast finish dates for the corresponding subcontractor/supplier IMS elements for the tasks/activities &amp; milestones identified.</w:t>
      </w:r>
    </w:p>
    <w:p w14:paraId="57ADC56C" w14:textId="77777777" w:rsidR="00D13A08" w:rsidRPr="00D13A08" w:rsidRDefault="00D13A08" w:rsidP="00D13A08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D13A08">
        <w:rPr>
          <w:b w:val="0"/>
          <w:bCs w:val="0"/>
        </w:rPr>
        <w:t>Review the prime contractor IMS to ensure that forecast start and forecast finish dates of corresponding tasks/activities &amp; milestones from the subcontractor/supplier schedule can be reconciled.</w:t>
      </w:r>
    </w:p>
    <w:p w14:paraId="407BA790" w14:textId="77777777" w:rsidR="00D13A08" w:rsidRPr="00D13A08" w:rsidRDefault="00D13A08" w:rsidP="00D13A08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D13A08">
        <w:rPr>
          <w:b w:val="0"/>
          <w:bCs w:val="0"/>
        </w:rPr>
        <w:t xml:space="preserve">If a deficiency exists between subcontractor/supplier data and prime contractor data, document the number of tasks/activities &amp; milestones with deficiencies.  This number is the numerator (X) in the test metric calculation. </w:t>
      </w:r>
    </w:p>
    <w:p w14:paraId="62D810C2" w14:textId="77777777" w:rsidR="00D13A08" w:rsidRPr="00D13A08" w:rsidRDefault="00D13A08" w:rsidP="00D13A08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D13A08">
        <w:rPr>
          <w:b w:val="0"/>
          <w:bCs w:val="0"/>
        </w:rPr>
        <w:t>Calculate the test metric (Block 7): X divided by Y.</w:t>
      </w:r>
    </w:p>
    <w:p w14:paraId="1452260A" w14:textId="1607CD54" w:rsidR="001515D5" w:rsidRPr="00067FB6" w:rsidRDefault="00D13A08" w:rsidP="00D13A08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D13A08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54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5998"/>
        <w:gridCol w:w="1046"/>
        <w:gridCol w:w="1265"/>
      </w:tblGrid>
      <w:tr w:rsidR="00BA2339" w:rsidRPr="00BA2339" w14:paraId="128FCA92" w14:textId="77777777" w:rsidTr="00BA2339">
        <w:trPr>
          <w:trHeight w:val="372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6C42D038" w14:textId="77777777" w:rsidR="00BA2339" w:rsidRPr="00BA2339" w:rsidRDefault="00BA2339" w:rsidP="00BA2339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BA2339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5A3AE81B" w14:textId="77777777" w:rsidR="00BA2339" w:rsidRPr="00BA2339" w:rsidRDefault="00BA2339" w:rsidP="00BA2339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BA2339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20E74614" w14:textId="77777777" w:rsidR="00BA2339" w:rsidRPr="00BA2339" w:rsidRDefault="00BA2339" w:rsidP="00BA2339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BA2339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637820D1" w14:textId="77777777" w:rsidR="00BA2339" w:rsidRPr="00BA2339" w:rsidRDefault="00BA2339" w:rsidP="00BA2339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BA2339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BA2339" w:rsidRPr="00BA2339" w14:paraId="62F35B07" w14:textId="77777777" w:rsidTr="00BA2339">
        <w:trPr>
          <w:trHeight w:val="182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5AF1F2" w14:textId="77777777" w:rsidR="00BA2339" w:rsidRPr="00BA2339" w:rsidRDefault="00BA2339" w:rsidP="00BA233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A2339">
              <w:rPr>
                <w:sz w:val="24"/>
                <w:szCs w:val="24"/>
              </w:rPr>
              <w:t>v1.0</w:t>
            </w:r>
          </w:p>
        </w:tc>
        <w:tc>
          <w:tcPr>
            <w:tcW w:w="3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009F84" w14:textId="77777777" w:rsidR="00BA2339" w:rsidRPr="00BA2339" w:rsidRDefault="00BA2339" w:rsidP="00BA233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A2339">
              <w:rPr>
                <w:sz w:val="24"/>
                <w:szCs w:val="24"/>
              </w:rPr>
              <w:t>Initial CCB</w:t>
            </w:r>
          </w:p>
        </w:tc>
        <w:tc>
          <w:tcPr>
            <w:tcW w:w="5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F4532E" w14:textId="77777777" w:rsidR="00BA2339" w:rsidRPr="00BA2339" w:rsidRDefault="00BA2339" w:rsidP="00BA233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280FCF" w14:textId="77777777" w:rsidR="00BA2339" w:rsidRPr="00BA2339" w:rsidRDefault="00BA2339" w:rsidP="00BA233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A2339">
              <w:rPr>
                <w:sz w:val="24"/>
                <w:szCs w:val="24"/>
              </w:rPr>
              <w:t>11/6/2015</w:t>
            </w:r>
          </w:p>
        </w:tc>
      </w:tr>
      <w:tr w:rsidR="00BA2339" w:rsidRPr="00BA2339" w14:paraId="6C3A7467" w14:textId="77777777" w:rsidTr="00BA2339">
        <w:trPr>
          <w:trHeight w:val="182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F80BDD" w14:textId="77777777" w:rsidR="00BA2339" w:rsidRPr="00BA2339" w:rsidRDefault="00BA2339" w:rsidP="00BA233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A2339">
              <w:rPr>
                <w:sz w:val="24"/>
                <w:szCs w:val="24"/>
              </w:rPr>
              <w:t>v2.0</w:t>
            </w:r>
          </w:p>
        </w:tc>
        <w:tc>
          <w:tcPr>
            <w:tcW w:w="3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EBDB7A" w14:textId="77777777" w:rsidR="00BA2339" w:rsidRPr="00BA2339" w:rsidRDefault="00BA2339" w:rsidP="00BA233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A2339">
              <w:rPr>
                <w:sz w:val="24"/>
                <w:szCs w:val="24"/>
              </w:rPr>
              <w:t>CCB - validated</w:t>
            </w:r>
          </w:p>
        </w:tc>
        <w:tc>
          <w:tcPr>
            <w:tcW w:w="5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4FA804" w14:textId="77777777" w:rsidR="00BA2339" w:rsidRPr="00BA2339" w:rsidRDefault="00BA2339" w:rsidP="00BA233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ED9359" w14:textId="77777777" w:rsidR="00BA2339" w:rsidRPr="00BA2339" w:rsidRDefault="00BA2339" w:rsidP="00BA233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A2339">
              <w:rPr>
                <w:sz w:val="24"/>
                <w:szCs w:val="24"/>
              </w:rPr>
              <w:t>7/19/2016</w:t>
            </w:r>
          </w:p>
        </w:tc>
      </w:tr>
      <w:tr w:rsidR="00BA2339" w:rsidRPr="00BA2339" w14:paraId="4FC5948E" w14:textId="77777777" w:rsidTr="00BA2339">
        <w:trPr>
          <w:trHeight w:val="19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9080AB" w14:textId="77777777" w:rsidR="00BA2339" w:rsidRPr="00BA2339" w:rsidRDefault="00BA2339" w:rsidP="00BA233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A2339">
              <w:rPr>
                <w:sz w:val="24"/>
                <w:szCs w:val="24"/>
              </w:rPr>
              <w:t>v2.1</w:t>
            </w:r>
          </w:p>
        </w:tc>
        <w:tc>
          <w:tcPr>
            <w:tcW w:w="3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A4CD4D" w14:textId="77777777" w:rsidR="00BA2339" w:rsidRPr="00BA2339" w:rsidRDefault="00BA2339" w:rsidP="00BA233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A2339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64F11D" w14:textId="77777777" w:rsidR="00BA2339" w:rsidRPr="00BA2339" w:rsidRDefault="00BA2339" w:rsidP="00BA233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82E631" w14:textId="77777777" w:rsidR="00BA2339" w:rsidRPr="00BA2339" w:rsidRDefault="00BA2339" w:rsidP="00BA233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A2339">
              <w:rPr>
                <w:sz w:val="24"/>
                <w:szCs w:val="24"/>
              </w:rPr>
              <w:t>9/13/2016</w:t>
            </w:r>
          </w:p>
        </w:tc>
      </w:tr>
      <w:tr w:rsidR="00BA2339" w:rsidRPr="00BA2339" w14:paraId="37F56880" w14:textId="77777777" w:rsidTr="00BA2339">
        <w:trPr>
          <w:trHeight w:val="182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9E0F29C" w14:textId="77777777" w:rsidR="00BA2339" w:rsidRPr="00BA2339" w:rsidRDefault="00BA2339" w:rsidP="00BA233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A2339">
              <w:rPr>
                <w:sz w:val="24"/>
                <w:szCs w:val="24"/>
              </w:rPr>
              <w:t>v3.0</w:t>
            </w:r>
          </w:p>
        </w:tc>
        <w:tc>
          <w:tcPr>
            <w:tcW w:w="3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C84181" w14:textId="77777777" w:rsidR="00BA2339" w:rsidRPr="00BA2339" w:rsidRDefault="00BA2339" w:rsidP="00BA233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A2339">
              <w:rPr>
                <w:sz w:val="24"/>
                <w:szCs w:val="24"/>
              </w:rPr>
              <w:t>Minor changes</w:t>
            </w:r>
          </w:p>
        </w:tc>
        <w:tc>
          <w:tcPr>
            <w:tcW w:w="5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85F537" w14:textId="77777777" w:rsidR="00BA2339" w:rsidRPr="00BA2339" w:rsidRDefault="00BA2339" w:rsidP="00BA233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1D027E" w14:textId="77777777" w:rsidR="00BA2339" w:rsidRPr="00BA2339" w:rsidRDefault="00BA2339" w:rsidP="00BA233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A2339">
              <w:rPr>
                <w:sz w:val="24"/>
                <w:szCs w:val="24"/>
              </w:rPr>
              <w:t>3/23/2017</w:t>
            </w:r>
          </w:p>
        </w:tc>
      </w:tr>
      <w:tr w:rsidR="00BA2339" w:rsidRPr="00BA2339" w14:paraId="3DCA4699" w14:textId="77777777" w:rsidTr="00BA2339">
        <w:trPr>
          <w:trHeight w:val="19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B6D056" w14:textId="77777777" w:rsidR="00BA2339" w:rsidRPr="00BA2339" w:rsidRDefault="00BA2339" w:rsidP="00BA233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A2339">
              <w:rPr>
                <w:sz w:val="24"/>
                <w:szCs w:val="24"/>
              </w:rPr>
              <w:t>v3.1</w:t>
            </w:r>
          </w:p>
        </w:tc>
        <w:tc>
          <w:tcPr>
            <w:tcW w:w="3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636B46" w14:textId="77777777" w:rsidR="00BA2339" w:rsidRPr="00BA2339" w:rsidRDefault="00BA2339" w:rsidP="00BA233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A2339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175C2F" w14:textId="77777777" w:rsidR="00BA2339" w:rsidRPr="00BA2339" w:rsidRDefault="00BA2339" w:rsidP="00BA233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384560" w14:textId="77777777" w:rsidR="00BA2339" w:rsidRPr="00BA2339" w:rsidRDefault="00BA2339" w:rsidP="00BA233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A2339">
              <w:rPr>
                <w:sz w:val="24"/>
                <w:szCs w:val="24"/>
              </w:rPr>
              <w:t>12/19/2018</w:t>
            </w:r>
          </w:p>
        </w:tc>
      </w:tr>
      <w:tr w:rsidR="00BA2339" w:rsidRPr="00BA2339" w14:paraId="0E277751" w14:textId="77777777" w:rsidTr="00BA2339">
        <w:trPr>
          <w:trHeight w:val="182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032371" w14:textId="77777777" w:rsidR="00BA2339" w:rsidRPr="00BA2339" w:rsidRDefault="00BA2339" w:rsidP="00BA233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A2339">
              <w:rPr>
                <w:sz w:val="24"/>
                <w:szCs w:val="24"/>
              </w:rPr>
              <w:t>v3.3</w:t>
            </w:r>
          </w:p>
        </w:tc>
        <w:tc>
          <w:tcPr>
            <w:tcW w:w="3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7360F1" w14:textId="77777777" w:rsidR="00BA2339" w:rsidRPr="00BA2339" w:rsidRDefault="00BA2339" w:rsidP="00BA233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A2339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5AF4EA" w14:textId="77777777" w:rsidR="00BA2339" w:rsidRPr="00BA2339" w:rsidRDefault="00BA2339" w:rsidP="00BA233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72760C" w14:textId="77777777" w:rsidR="00BA2339" w:rsidRPr="00BA2339" w:rsidRDefault="00BA2339" w:rsidP="00BA233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A2339">
              <w:rPr>
                <w:sz w:val="24"/>
                <w:szCs w:val="24"/>
              </w:rPr>
              <w:t>5/24/2019</w:t>
            </w:r>
          </w:p>
        </w:tc>
      </w:tr>
      <w:tr w:rsidR="00BA2339" w:rsidRPr="00BA2339" w14:paraId="1E9D5F29" w14:textId="77777777" w:rsidTr="00BA2339">
        <w:trPr>
          <w:trHeight w:val="182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190ED5" w14:textId="77777777" w:rsidR="00BA2339" w:rsidRPr="00BA2339" w:rsidRDefault="00BA2339" w:rsidP="00BA233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A2339">
              <w:rPr>
                <w:sz w:val="24"/>
                <w:szCs w:val="24"/>
              </w:rPr>
              <w:t>v3.4</w:t>
            </w:r>
          </w:p>
        </w:tc>
        <w:tc>
          <w:tcPr>
            <w:tcW w:w="3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5AC1E5" w14:textId="77777777" w:rsidR="00BA2339" w:rsidRPr="00BA2339" w:rsidRDefault="00BA2339" w:rsidP="00BA233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A2339">
              <w:rPr>
                <w:sz w:val="24"/>
                <w:szCs w:val="24"/>
              </w:rPr>
              <w:t>Update Assumptions</w:t>
            </w:r>
          </w:p>
        </w:tc>
        <w:tc>
          <w:tcPr>
            <w:tcW w:w="5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CD30BA" w14:textId="77777777" w:rsidR="00BA2339" w:rsidRPr="00BA2339" w:rsidRDefault="00BA2339" w:rsidP="00BA233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D334CD" w14:textId="77777777" w:rsidR="00BA2339" w:rsidRPr="00BA2339" w:rsidRDefault="00BA2339" w:rsidP="00BA233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A2339">
              <w:rPr>
                <w:sz w:val="24"/>
                <w:szCs w:val="24"/>
              </w:rPr>
              <w:t>8/31/2019</w:t>
            </w:r>
          </w:p>
        </w:tc>
      </w:tr>
      <w:tr w:rsidR="00BA2339" w:rsidRPr="00BA2339" w14:paraId="237AA93A" w14:textId="77777777" w:rsidTr="00BA2339">
        <w:trPr>
          <w:trHeight w:val="19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5874B4" w14:textId="77777777" w:rsidR="00BA2339" w:rsidRPr="00BA2339" w:rsidRDefault="00BA2339" w:rsidP="00BA233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A2339">
              <w:rPr>
                <w:sz w:val="24"/>
                <w:szCs w:val="24"/>
              </w:rPr>
              <w:t>v3.5</w:t>
            </w:r>
          </w:p>
        </w:tc>
        <w:tc>
          <w:tcPr>
            <w:tcW w:w="3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81C879" w14:textId="77777777" w:rsidR="00BA2339" w:rsidRPr="00BA2339" w:rsidRDefault="00BA2339" w:rsidP="00BA233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A2339">
              <w:rPr>
                <w:sz w:val="24"/>
                <w:szCs w:val="24"/>
              </w:rPr>
              <w:t>Update Assumptions</w:t>
            </w:r>
          </w:p>
        </w:tc>
        <w:tc>
          <w:tcPr>
            <w:tcW w:w="5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F4B4CE" w14:textId="77777777" w:rsidR="00BA2339" w:rsidRPr="00BA2339" w:rsidRDefault="00BA2339" w:rsidP="00BA233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C91D6D" w14:textId="77777777" w:rsidR="00BA2339" w:rsidRPr="00BA2339" w:rsidRDefault="00BA2339" w:rsidP="00BA233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A2339">
              <w:rPr>
                <w:sz w:val="24"/>
                <w:szCs w:val="24"/>
              </w:rPr>
              <w:t>2/22/2020</w:t>
            </w:r>
          </w:p>
        </w:tc>
      </w:tr>
      <w:tr w:rsidR="00BA2339" w:rsidRPr="00BA2339" w14:paraId="3873E6AF" w14:textId="77777777" w:rsidTr="00BA2339">
        <w:trPr>
          <w:trHeight w:val="182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BAEC9D" w14:textId="77777777" w:rsidR="00BA2339" w:rsidRPr="00BA2339" w:rsidRDefault="00BA2339" w:rsidP="00BA233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A2339">
              <w:rPr>
                <w:sz w:val="24"/>
                <w:szCs w:val="24"/>
              </w:rPr>
              <w:t>v3.6</w:t>
            </w:r>
          </w:p>
        </w:tc>
        <w:tc>
          <w:tcPr>
            <w:tcW w:w="3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141502" w14:textId="77777777" w:rsidR="00BA2339" w:rsidRPr="00BA2339" w:rsidRDefault="00BA2339" w:rsidP="00BA2339">
            <w:pPr>
              <w:rPr>
                <w:sz w:val="24"/>
                <w:szCs w:val="24"/>
              </w:rPr>
            </w:pPr>
            <w:r w:rsidRPr="00BA2339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76BCA1" w14:textId="77777777" w:rsidR="00BA2339" w:rsidRPr="00BA2339" w:rsidRDefault="00BA2339" w:rsidP="00BA233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2F2A3A" w14:textId="77777777" w:rsidR="00BA2339" w:rsidRPr="00BA2339" w:rsidRDefault="00BA2339" w:rsidP="00BA233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A2339">
              <w:rPr>
                <w:sz w:val="24"/>
                <w:szCs w:val="24"/>
              </w:rPr>
              <w:t>8/30/2020</w:t>
            </w:r>
          </w:p>
        </w:tc>
      </w:tr>
      <w:tr w:rsidR="00BA2339" w:rsidRPr="00BA2339" w14:paraId="6A7483E5" w14:textId="77777777" w:rsidTr="00BA2339">
        <w:trPr>
          <w:trHeight w:val="55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65ABE7" w14:textId="77777777" w:rsidR="00BA2339" w:rsidRPr="00BA2339" w:rsidRDefault="00BA2339" w:rsidP="00BA233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A2339">
              <w:rPr>
                <w:sz w:val="24"/>
                <w:szCs w:val="24"/>
              </w:rPr>
              <w:t>v3.6.1</w:t>
            </w:r>
          </w:p>
        </w:tc>
        <w:tc>
          <w:tcPr>
            <w:tcW w:w="3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809F13" w14:textId="77777777" w:rsidR="00BA2339" w:rsidRPr="00BA2339" w:rsidRDefault="00BA2339" w:rsidP="00BA2339">
            <w:pPr>
              <w:rPr>
                <w:sz w:val="24"/>
                <w:szCs w:val="24"/>
              </w:rPr>
            </w:pPr>
            <w:r w:rsidRPr="00BA2339">
              <w:rPr>
                <w:sz w:val="24"/>
                <w:szCs w:val="24"/>
              </w:rPr>
              <w:t>Re-defined incomplete. Added “tasks” and “&amp; milestones” in block 11 and 12. Updated data elements in block 10 for consistency</w:t>
            </w:r>
          </w:p>
        </w:tc>
        <w:tc>
          <w:tcPr>
            <w:tcW w:w="5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6373CC" w14:textId="77777777" w:rsidR="00BA2339" w:rsidRPr="00BA2339" w:rsidRDefault="00BA2339" w:rsidP="00BA233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A2339">
              <w:rPr>
                <w:sz w:val="24"/>
                <w:szCs w:val="24"/>
              </w:rPr>
              <w:t>10, 11, 12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5E0F0F" w14:textId="77777777" w:rsidR="00BA2339" w:rsidRPr="00BA2339" w:rsidRDefault="00BA2339" w:rsidP="00BA233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A2339">
              <w:rPr>
                <w:sz w:val="24"/>
                <w:szCs w:val="24"/>
              </w:rPr>
              <w:t>11/02/2020</w:t>
            </w:r>
          </w:p>
        </w:tc>
      </w:tr>
      <w:tr w:rsidR="00BA2339" w:rsidRPr="00BA2339" w14:paraId="79D6E7FD" w14:textId="77777777" w:rsidTr="00BA2339">
        <w:trPr>
          <w:trHeight w:val="55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F4D30B" w14:textId="77777777" w:rsidR="00BA2339" w:rsidRPr="00BA2339" w:rsidRDefault="00BA2339" w:rsidP="00BA233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A2339">
              <w:rPr>
                <w:sz w:val="24"/>
                <w:szCs w:val="24"/>
              </w:rPr>
              <w:t>v4.0</w:t>
            </w:r>
          </w:p>
        </w:tc>
        <w:tc>
          <w:tcPr>
            <w:tcW w:w="3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510138" w14:textId="77777777" w:rsidR="00BA2339" w:rsidRPr="00BA2339" w:rsidRDefault="00BA2339" w:rsidP="00BA2339">
            <w:pPr>
              <w:rPr>
                <w:sz w:val="24"/>
                <w:szCs w:val="24"/>
              </w:rPr>
            </w:pPr>
            <w:r w:rsidRPr="00BA2339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 Added data element 45 to supplement artifact 11 &amp; updated blk 10 to align with test requirements. Added “/supplier” (</w:t>
            </w:r>
            <w:proofErr w:type="gramStart"/>
            <w:r w:rsidRPr="00BA2339">
              <w:rPr>
                <w:sz w:val="24"/>
                <w:szCs w:val="24"/>
              </w:rPr>
              <w:t>lower level</w:t>
            </w:r>
            <w:proofErr w:type="gramEnd"/>
            <w:r w:rsidRPr="00BA2339">
              <w:rPr>
                <w:sz w:val="24"/>
                <w:szCs w:val="24"/>
              </w:rPr>
              <w:t xml:space="preserve"> IMS must support prime IMS) regardless of EVMS flow down. Replaced "discrepancy" for "deficiency" - to be consistent with the overarching 2303-01. Updated </w:t>
            </w:r>
            <w:proofErr w:type="spellStart"/>
            <w:r w:rsidRPr="00BA2339">
              <w:rPr>
                <w:sz w:val="24"/>
                <w:szCs w:val="24"/>
              </w:rPr>
              <w:t>asm</w:t>
            </w:r>
            <w:proofErr w:type="spellEnd"/>
            <w:r w:rsidRPr="00BA2339">
              <w:rPr>
                <w:sz w:val="24"/>
                <w:szCs w:val="24"/>
              </w:rPr>
              <w:t xml:space="preserve"> 3 blk 9 to align definition of IMS “incomplete” with DECM verbiage for consistency.</w:t>
            </w:r>
          </w:p>
        </w:tc>
        <w:tc>
          <w:tcPr>
            <w:tcW w:w="5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A8B257" w14:textId="77777777" w:rsidR="00BA2339" w:rsidRPr="00BA2339" w:rsidRDefault="00BA2339" w:rsidP="00BA233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A2339">
              <w:rPr>
                <w:sz w:val="24"/>
                <w:szCs w:val="24"/>
              </w:rPr>
              <w:t>5, 6, 8, 9, 10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CE63C9" w14:textId="77777777" w:rsidR="00BA2339" w:rsidRPr="00BA2339" w:rsidRDefault="00BA2339" w:rsidP="00BA233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A2339">
              <w:rPr>
                <w:sz w:val="24"/>
                <w:szCs w:val="24"/>
              </w:rPr>
              <w:t>3/05/2021</w:t>
            </w:r>
          </w:p>
        </w:tc>
      </w:tr>
      <w:tr w:rsidR="00BA2339" w:rsidRPr="00BA2339" w14:paraId="366072B4" w14:textId="77777777" w:rsidTr="00BA2339">
        <w:trPr>
          <w:trHeight w:val="26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8ECA2C" w14:textId="77777777" w:rsidR="00BA2339" w:rsidRPr="00BA2339" w:rsidRDefault="00BA2339" w:rsidP="00BA233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A2339">
              <w:rPr>
                <w:sz w:val="24"/>
                <w:szCs w:val="24"/>
              </w:rPr>
              <w:t>v5.0</w:t>
            </w:r>
          </w:p>
        </w:tc>
        <w:tc>
          <w:tcPr>
            <w:tcW w:w="3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4EEDE2A" w14:textId="77777777" w:rsidR="00BA2339" w:rsidRPr="00BA2339" w:rsidRDefault="00BA2339" w:rsidP="00BA2339">
            <w:pPr>
              <w:rPr>
                <w:sz w:val="24"/>
                <w:szCs w:val="24"/>
              </w:rPr>
            </w:pPr>
            <w:r w:rsidRPr="00BA2339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CDC57A" w14:textId="77777777" w:rsidR="00BA2339" w:rsidRPr="00BA2339" w:rsidRDefault="00BA2339" w:rsidP="00BA233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1DB974" w14:textId="77777777" w:rsidR="00BA2339" w:rsidRPr="00BA2339" w:rsidRDefault="00BA2339" w:rsidP="00BA233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A2339">
              <w:rPr>
                <w:sz w:val="24"/>
                <w:szCs w:val="24"/>
              </w:rPr>
              <w:t>12/13/2021</w:t>
            </w:r>
          </w:p>
        </w:tc>
      </w:tr>
      <w:tr w:rsidR="00BA2339" w:rsidRPr="00BA2339" w14:paraId="0E66E461" w14:textId="77777777" w:rsidTr="00BA2339">
        <w:trPr>
          <w:trHeight w:val="2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1D3BE2" w14:textId="77777777" w:rsidR="00BA2339" w:rsidRPr="00BA2339" w:rsidRDefault="00BA2339" w:rsidP="00BA233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A2339">
              <w:rPr>
                <w:sz w:val="24"/>
                <w:szCs w:val="24"/>
              </w:rPr>
              <w:t>v6.0</w:t>
            </w:r>
          </w:p>
        </w:tc>
        <w:tc>
          <w:tcPr>
            <w:tcW w:w="3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8F146F" w14:textId="77777777" w:rsidR="00BA2339" w:rsidRPr="00BA2339" w:rsidRDefault="00BA2339" w:rsidP="00BA2339">
            <w:pPr>
              <w:rPr>
                <w:sz w:val="24"/>
                <w:szCs w:val="24"/>
              </w:rPr>
            </w:pPr>
            <w:r w:rsidRPr="00BA2339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D0FBD2A" w14:textId="77777777" w:rsidR="00BA2339" w:rsidRPr="00BA2339" w:rsidRDefault="00BA2339" w:rsidP="00BA233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D8E21B" w14:textId="77777777" w:rsidR="00BA2339" w:rsidRPr="00BA2339" w:rsidRDefault="00BA2339" w:rsidP="00BA233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A2339">
              <w:rPr>
                <w:sz w:val="24"/>
                <w:szCs w:val="24"/>
              </w:rPr>
              <w:t>12/02/2022</w:t>
            </w:r>
          </w:p>
        </w:tc>
      </w:tr>
      <w:tr w:rsidR="00BA2339" w:rsidRPr="00BA2339" w14:paraId="7FCEDBC7" w14:textId="77777777" w:rsidTr="00BA2339">
        <w:trPr>
          <w:trHeight w:val="2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B4E166" w14:textId="0466734F" w:rsidR="00BA2339" w:rsidRPr="00BA2339" w:rsidRDefault="00BA2339" w:rsidP="00BA233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v7</w:t>
            </w:r>
            <w:r w:rsidRPr="00BA2339">
              <w:rPr>
                <w:sz w:val="24"/>
                <w:szCs w:val="24"/>
              </w:rPr>
              <w:t>.0</w:t>
            </w:r>
          </w:p>
        </w:tc>
        <w:tc>
          <w:tcPr>
            <w:tcW w:w="3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37C6E0" w14:textId="1FB13EE3" w:rsidR="00BA2339" w:rsidRPr="00BA2339" w:rsidRDefault="00BA2339" w:rsidP="00BA2339">
            <w:pPr>
              <w:rPr>
                <w:sz w:val="24"/>
                <w:szCs w:val="24"/>
              </w:rPr>
            </w:pPr>
            <w:r w:rsidRPr="00BA2339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9D5280F" w14:textId="77777777" w:rsidR="00BA2339" w:rsidRPr="00BA2339" w:rsidRDefault="00BA2339" w:rsidP="00BA233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6EB97E" w14:textId="4939860B" w:rsidR="00BA2339" w:rsidRPr="00BA2339" w:rsidRDefault="00BA2339" w:rsidP="00BA233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A2339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BA2339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3530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775CD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5F65"/>
    <w:rsid w:val="00366997"/>
    <w:rsid w:val="003717E7"/>
    <w:rsid w:val="00374210"/>
    <w:rsid w:val="003A775C"/>
    <w:rsid w:val="003C6D2D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31747"/>
    <w:rsid w:val="0066045D"/>
    <w:rsid w:val="00667FB0"/>
    <w:rsid w:val="0067633E"/>
    <w:rsid w:val="00695CD0"/>
    <w:rsid w:val="006A786C"/>
    <w:rsid w:val="006B1EF2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07342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01974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A2339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13A08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2712E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1E98"/>
    <w:rsid w:val="00F252ED"/>
    <w:rsid w:val="00F265F4"/>
    <w:rsid w:val="00F31543"/>
    <w:rsid w:val="00F61923"/>
    <w:rsid w:val="00F659FA"/>
    <w:rsid w:val="00F74643"/>
    <w:rsid w:val="00F754E2"/>
    <w:rsid w:val="00F7738C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3</Pages>
  <Words>643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4306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COST AND PRICING RC (USA)</cp:lastModifiedBy>
  <cp:revision>71</cp:revision>
  <cp:lastPrinted>2015-08-13T20:27:00Z</cp:lastPrinted>
  <dcterms:created xsi:type="dcterms:W3CDTF">2024-11-14T14:08:00Z</dcterms:created>
  <dcterms:modified xsi:type="dcterms:W3CDTF">2024-11-22T16:08:00Z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